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bookmarkStart w:id="0" w:name="_GoBack"/>
      <w:bookmarkEnd w:id="0"/>
      <w:r w:rsidRPr="00C37024">
        <w:rPr>
          <w:rFonts w:ascii="Calibri" w:eastAsia="Calibri" w:hAnsi="Calibri"/>
          <w:b/>
          <w:lang w:eastAsia="en-US"/>
        </w:rPr>
        <w:t>Отчет по участию в олимпиадах по  МБОУ « Уральская СОШ»</w:t>
      </w:r>
    </w:p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C37024">
        <w:rPr>
          <w:rFonts w:ascii="Calibri" w:eastAsia="Calibri" w:hAnsi="Calibri"/>
          <w:b/>
          <w:lang w:eastAsia="en-US"/>
        </w:rPr>
        <w:t>За 2021-2022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1763"/>
        <w:gridCol w:w="2188"/>
        <w:gridCol w:w="2297"/>
      </w:tblGrid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Название олимпиады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Количество участников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Результат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shd w:val="clear" w:color="auto" w:fill="FFFFFF"/>
              <w:jc w:val="center"/>
              <w:outlineLvl w:val="0"/>
              <w:rPr>
                <w:rFonts w:eastAsia="Calibri"/>
                <w:bCs/>
                <w:kern w:val="36"/>
              </w:rPr>
            </w:pPr>
            <w:r w:rsidRPr="00C37024">
              <w:rPr>
                <w:rFonts w:eastAsia="Calibri"/>
                <w:bCs/>
                <w:kern w:val="36"/>
              </w:rPr>
              <w:t xml:space="preserve">Областная многопредметная дистанционная олимпиада школьников «Поколение XXI века» </w:t>
            </w:r>
          </w:p>
          <w:p w:rsidR="006377E6" w:rsidRPr="00C37024" w:rsidRDefault="006377E6" w:rsidP="00C3505B">
            <w:pPr>
              <w:shd w:val="clear" w:color="auto" w:fill="FFFFFF"/>
              <w:jc w:val="center"/>
              <w:outlineLvl w:val="0"/>
              <w:rPr>
                <w:rFonts w:eastAsia="Calibri"/>
                <w:bCs/>
                <w:kern w:val="36"/>
              </w:rPr>
            </w:pPr>
            <w:r w:rsidRPr="00C37024">
              <w:rPr>
                <w:rFonts w:eastAsia="Calibri"/>
                <w:bCs/>
                <w:kern w:val="36"/>
              </w:rPr>
              <w:t>(февраль 2022 года)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proofErr w:type="spellStart"/>
            <w:r w:rsidRPr="00C37024">
              <w:rPr>
                <w:rFonts w:eastAsia="Calibri"/>
                <w:lang w:eastAsia="en-US"/>
              </w:rPr>
              <w:t>Альжанова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Т.К.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Участие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«История моей страны»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3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Горшенина Оксана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3-победителя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«День науки»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Г. Можга,2022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3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Горшенина Оксана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Диплом победителя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Всероссийская онлайн-олимпиада </w:t>
            </w:r>
            <w:proofErr w:type="spellStart"/>
            <w:r w:rsidRPr="00C37024">
              <w:rPr>
                <w:rFonts w:eastAsia="Calibri"/>
                <w:lang w:eastAsia="en-US"/>
              </w:rPr>
              <w:t>Учи</w:t>
            </w:r>
            <w:proofErr w:type="gramStart"/>
            <w:r w:rsidRPr="00C37024">
              <w:rPr>
                <w:rFonts w:eastAsia="Calibri"/>
                <w:lang w:eastAsia="en-US"/>
              </w:rPr>
              <w:t>.р</w:t>
            </w:r>
            <w:proofErr w:type="gramEnd"/>
            <w:r w:rsidRPr="00C37024">
              <w:rPr>
                <w:rFonts w:eastAsia="Calibri"/>
                <w:lang w:eastAsia="en-US"/>
              </w:rPr>
              <w:t>у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по русскому языку для учеников 1-9 классов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proofErr w:type="spellStart"/>
            <w:r w:rsidRPr="00C37024">
              <w:rPr>
                <w:rFonts w:eastAsia="Calibri"/>
                <w:lang w:eastAsia="en-US"/>
              </w:rPr>
              <w:t>Шилкина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Вера Витальевна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2 похвальные грамоты 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 сертификат участника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Онлайн-олимпиада «Я люблю математику» </w:t>
            </w:r>
            <w:proofErr w:type="spellStart"/>
            <w:r w:rsidRPr="00C37024">
              <w:rPr>
                <w:rFonts w:eastAsia="Calibri"/>
                <w:lang w:eastAsia="en-US"/>
              </w:rPr>
              <w:t>Яндекс</w:t>
            </w:r>
            <w:proofErr w:type="gramStart"/>
            <w:r w:rsidRPr="00C37024">
              <w:rPr>
                <w:rFonts w:eastAsia="Calibri"/>
                <w:lang w:eastAsia="en-US"/>
              </w:rPr>
              <w:t>.У</w:t>
            </w:r>
            <w:proofErr w:type="gramEnd"/>
            <w:r w:rsidRPr="00C37024">
              <w:rPr>
                <w:rFonts w:eastAsia="Calibri"/>
                <w:lang w:eastAsia="en-US"/>
              </w:rPr>
              <w:t>чебник</w:t>
            </w:r>
            <w:proofErr w:type="spellEnd"/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eastAsia="Calibri"/>
                <w:lang w:eastAsia="en-US"/>
              </w:rPr>
              <w:t>Шилкина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Вера Витальевна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 призёр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 сертификат участника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Всероссийская онлайн-олимпиада </w:t>
            </w:r>
            <w:proofErr w:type="spellStart"/>
            <w:r w:rsidRPr="00C37024">
              <w:rPr>
                <w:rFonts w:eastAsia="Calibri"/>
                <w:lang w:eastAsia="en-US"/>
              </w:rPr>
              <w:t>Учи</w:t>
            </w:r>
            <w:proofErr w:type="gramStart"/>
            <w:r w:rsidRPr="00C37024">
              <w:rPr>
                <w:rFonts w:eastAsia="Calibri"/>
                <w:lang w:eastAsia="en-US"/>
              </w:rPr>
              <w:t>.р</w:t>
            </w:r>
            <w:proofErr w:type="gramEnd"/>
            <w:r w:rsidRPr="00C37024">
              <w:rPr>
                <w:rFonts w:eastAsia="Calibri"/>
                <w:lang w:eastAsia="en-US"/>
              </w:rPr>
              <w:t>у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по математике для учеников 1-11 классов. Основной тур.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eastAsia="Calibri"/>
                <w:lang w:eastAsia="en-US"/>
              </w:rPr>
              <w:t>Шилкина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Вера Витальевна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 победитель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 сертификат участника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Всероссийская онлайн-олимпиада </w:t>
            </w:r>
            <w:proofErr w:type="spellStart"/>
            <w:r w:rsidRPr="00C37024">
              <w:rPr>
                <w:rFonts w:eastAsia="Calibri"/>
                <w:lang w:eastAsia="en-US"/>
              </w:rPr>
              <w:t>Учи</w:t>
            </w:r>
            <w:proofErr w:type="gramStart"/>
            <w:r w:rsidRPr="00C37024">
              <w:rPr>
                <w:rFonts w:eastAsia="Calibri"/>
                <w:lang w:eastAsia="en-US"/>
              </w:rPr>
              <w:t>.р</w:t>
            </w:r>
            <w:proofErr w:type="gramEnd"/>
            <w:r w:rsidRPr="00C37024">
              <w:rPr>
                <w:rFonts w:eastAsia="Calibri"/>
                <w:lang w:eastAsia="en-US"/>
              </w:rPr>
              <w:t>у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по финансовой грамотности предпринимательству для 1-9 классов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eastAsia="Calibri"/>
                <w:lang w:eastAsia="en-US"/>
              </w:rPr>
              <w:t>Шилкина</w:t>
            </w:r>
            <w:proofErr w:type="spellEnd"/>
            <w:r w:rsidRPr="00C37024">
              <w:rPr>
                <w:rFonts w:eastAsia="Calibri"/>
                <w:lang w:eastAsia="en-US"/>
              </w:rPr>
              <w:t xml:space="preserve"> Вера Витальевна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 xml:space="preserve">2 победителя 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2 сертификат участника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Олимпиада «Имею право»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Беспалова Татьяна Викторовна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Результаты будут известны в мае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весенняя олимпиада 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Учи</w:t>
            </w:r>
            <w:proofErr w:type="gramStart"/>
            <w:r w:rsidRPr="00C37024">
              <w:rPr>
                <w:rFonts w:ascii="Calibri" w:eastAsia="Book Antiqua" w:hAnsi="Calibri"/>
                <w:lang w:eastAsia="en-US"/>
              </w:rPr>
              <w:t>.р</w:t>
            </w:r>
            <w:proofErr w:type="gramEnd"/>
            <w:r w:rsidRPr="00C37024">
              <w:rPr>
                <w:rFonts w:ascii="Calibri" w:eastAsia="Book Antiqua" w:hAnsi="Calibri"/>
                <w:lang w:eastAsia="en-US"/>
              </w:rPr>
              <w:t>у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«Финансовая грамотность и предпринимательство» для 2﻿-﻿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го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класса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12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Горшенина Светлана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Диплом победителя - 2; 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Сертификат участника - 6;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Похвальная грамота - 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4 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основной тур зимней олимпиады 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Учи</w:t>
            </w:r>
            <w:proofErr w:type="gramStart"/>
            <w:r w:rsidRPr="00C37024">
              <w:rPr>
                <w:rFonts w:ascii="Calibri" w:eastAsia="Book Antiqua" w:hAnsi="Calibri"/>
                <w:lang w:eastAsia="en-US"/>
              </w:rPr>
              <w:t>.р</w:t>
            </w:r>
            <w:proofErr w:type="gramEnd"/>
            <w:r w:rsidRPr="00C37024">
              <w:rPr>
                <w:rFonts w:ascii="Calibri" w:eastAsia="Book Antiqua" w:hAnsi="Calibri"/>
                <w:lang w:eastAsia="en-US"/>
              </w:rPr>
              <w:t>у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по математике для 2﻿-﻿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го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класса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4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Горшенина Светлана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Сертификат участника - 1;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Похвальная грамота - 3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 xml:space="preserve">основной тур зимней олимпиады 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Учи</w:t>
            </w:r>
            <w:proofErr w:type="gramStart"/>
            <w:r w:rsidRPr="00C37024">
              <w:rPr>
                <w:rFonts w:ascii="Calibri" w:eastAsia="Book Antiqua" w:hAnsi="Calibri"/>
                <w:lang w:eastAsia="en-US"/>
              </w:rPr>
              <w:t>.р</w:t>
            </w:r>
            <w:proofErr w:type="gramEnd"/>
            <w:r w:rsidRPr="00C37024">
              <w:rPr>
                <w:rFonts w:ascii="Calibri" w:eastAsia="Book Antiqua" w:hAnsi="Calibri"/>
                <w:lang w:eastAsia="en-US"/>
              </w:rPr>
              <w:t>у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по русскому языку для 2﻿-﻿</w:t>
            </w:r>
            <w:proofErr w:type="spellStart"/>
            <w:r w:rsidRPr="00C37024">
              <w:rPr>
                <w:rFonts w:ascii="Calibri" w:eastAsia="Book Antiqua" w:hAnsi="Calibri"/>
                <w:lang w:eastAsia="en-US"/>
              </w:rPr>
              <w:t>го</w:t>
            </w:r>
            <w:proofErr w:type="spellEnd"/>
            <w:r w:rsidRPr="00C37024">
              <w:rPr>
                <w:rFonts w:ascii="Calibri" w:eastAsia="Book Antiqua" w:hAnsi="Calibri"/>
                <w:lang w:eastAsia="en-US"/>
              </w:rPr>
              <w:t xml:space="preserve"> класса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4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Горшенина Светлана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Диплом победителя - 1;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Сертификат участника - 1;</w:t>
            </w:r>
          </w:p>
          <w:p w:rsidR="006377E6" w:rsidRPr="00C37024" w:rsidRDefault="006377E6" w:rsidP="00C3505B">
            <w:pPr>
              <w:jc w:val="both"/>
              <w:rPr>
                <w:rFonts w:ascii="Calibri" w:eastAsia="Book Antiqua" w:hAnsi="Calibri"/>
                <w:lang w:eastAsia="en-US"/>
              </w:rPr>
            </w:pPr>
            <w:r w:rsidRPr="00C37024">
              <w:rPr>
                <w:rFonts w:ascii="Calibri" w:eastAsia="Book Antiqua" w:hAnsi="Calibri"/>
                <w:lang w:eastAsia="en-US"/>
              </w:rPr>
              <w:t>Похвальная грамота - 2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Calibri" w:eastAsia="Calibri" w:hAnsi="Calibri"/>
                <w:shd w:val="clear" w:color="auto" w:fill="FAFAFA"/>
              </w:rPr>
              <w:lastRenderedPageBreak/>
              <w:t>Основной тур зимней олимпиады по математике для 3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r w:rsidRPr="00C37024">
              <w:rPr>
                <w:rFonts w:eastAsia="Calibri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shd w:val="clear" w:color="auto" w:fill="FAFAFA"/>
              </w:rPr>
              <w:t xml:space="preserve"> класс</w:t>
            </w:r>
            <w:r w:rsidRPr="00C37024">
              <w:rPr>
                <w:rFonts w:ascii="Calibri" w:eastAsia="Calibri" w:hAnsi="Calibri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Calibri" w:eastAsia="Calibri" w:hAnsi="Calibri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Calibri" w:eastAsia="Calibri" w:hAnsi="Calibri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Calibri" w:eastAsia="Calibri" w:hAnsi="Calibri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rPr>
                <w:rFonts w:ascii="Calibri" w:eastAsia="Calibri" w:hAnsi="Calibri"/>
                <w:color w:val="78878E"/>
              </w:rPr>
            </w:pP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Шилкина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Тамара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Диплом победителя (2)</w:t>
            </w: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Булгумбаева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А.,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Манауов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С.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Calibri" w:eastAsia="Calibri" w:hAnsi="Calibri"/>
                <w:shd w:val="clear" w:color="auto" w:fill="FAFAFA"/>
              </w:rPr>
              <w:t xml:space="preserve"> Зимняя олимпиада по русскому языку для 3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r w:rsidRPr="00C37024">
              <w:rPr>
                <w:rFonts w:eastAsia="Calibri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shd w:val="clear" w:color="auto" w:fill="FAFAFA"/>
              </w:rPr>
              <w:t xml:space="preserve"> класс</w:t>
            </w:r>
            <w:r w:rsidRPr="00C37024">
              <w:rPr>
                <w:rFonts w:ascii="Calibri" w:eastAsia="Calibri" w:hAnsi="Calibri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Calibri" w:eastAsia="Calibri" w:hAnsi="Calibri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Calibri" w:eastAsia="Calibri" w:hAnsi="Calibri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Calibri" w:eastAsia="Calibri" w:hAnsi="Calibri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Шилкина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Тамара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Диплом победителя (3)</w:t>
            </w: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Попова Ю.,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Шарипова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Р., Давлетова Ж.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Calibri" w:eastAsia="Calibri" w:hAnsi="Calibri"/>
                <w:shd w:val="clear" w:color="auto" w:fill="FAFAFA"/>
              </w:rPr>
              <w:t>Весенняя олимпиада «Финансовая грамотность и предпринимательство» для 3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r w:rsidRPr="00C37024">
              <w:rPr>
                <w:rFonts w:eastAsia="Calibri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shd w:val="clear" w:color="auto" w:fill="FAFAFA"/>
              </w:rPr>
              <w:t xml:space="preserve"> класс</w:t>
            </w:r>
            <w:r w:rsidRPr="00C37024">
              <w:rPr>
                <w:rFonts w:ascii="Calibri" w:eastAsia="Calibri" w:hAnsi="Calibri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Calibri" w:eastAsia="Calibri" w:hAnsi="Calibri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Calibri" w:eastAsia="Calibri" w:hAnsi="Calibri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Calibri" w:eastAsia="Calibri" w:hAnsi="Calibri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Шилкина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Тамара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Диплом победителя (5)</w:t>
            </w: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Попова Ю.,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Сембиев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С., Емельянова А., Давлетова Ж.,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Манауов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С.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Олимпиада «Я люблю математику» на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Яндекс</w:t>
            </w:r>
            <w:proofErr w:type="gramStart"/>
            <w:r w:rsidRPr="00C37024">
              <w:rPr>
                <w:rFonts w:ascii="Calibri" w:eastAsia="Calibri" w:hAnsi="Calibri"/>
                <w:lang w:eastAsia="en-US"/>
              </w:rPr>
              <w:t>.У</w:t>
            </w:r>
            <w:proofErr w:type="gramEnd"/>
            <w:r w:rsidRPr="00C37024">
              <w:rPr>
                <w:rFonts w:ascii="Calibri" w:eastAsia="Calibri" w:hAnsi="Calibri"/>
                <w:lang w:eastAsia="en-US"/>
              </w:rPr>
              <w:t>чебник</w:t>
            </w:r>
            <w:proofErr w:type="spellEnd"/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Шилкина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Тамара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Призеры (3)</w:t>
            </w: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Булгумбаева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А.,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Шарипова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Р.,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Манауов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С.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Олимпиада «Юные знатоки» от </w:t>
            </w: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ООДТДиМ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им Поляничко</w:t>
            </w: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Шилкина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Тамара Владимировна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Результаты-в </w:t>
            </w:r>
            <w:proofErr w:type="gramStart"/>
            <w:r w:rsidRPr="00C37024">
              <w:rPr>
                <w:rFonts w:ascii="Calibri" w:eastAsia="Calibri" w:hAnsi="Calibri"/>
                <w:lang w:eastAsia="en-US"/>
              </w:rPr>
              <w:t>июне</w:t>
            </w:r>
            <w:proofErr w:type="gramEnd"/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Основной тур зимней олимпиады по математике для 9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r w:rsidRPr="00C37024">
              <w:rPr>
                <w:rFonts w:eastAsia="Calibri"/>
                <w:color w:val="000000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color w:val="000000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color w:val="000000"/>
                <w:shd w:val="clear" w:color="auto" w:fill="FAFAFA"/>
              </w:rPr>
              <w:t xml:space="preserve"> класс</w:t>
            </w: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shd w:val="clear" w:color="auto" w:fill="FAFAFA"/>
              <w:spacing w:before="84"/>
              <w:textAlignment w:val="baseline"/>
              <w:rPr>
                <w:rFonts w:ascii="Noto Sans" w:eastAsia="Calibri" w:hAnsi="Noto Sans"/>
                <w:color w:val="78878E"/>
              </w:rPr>
            </w:pPr>
          </w:p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Малыгина Елена Валериевна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Диплом победителя (3)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Похвальная грамота 1</w:t>
            </w: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 xml:space="preserve"> Зимняя олимпиада по математике 10 класс</w:t>
            </w:r>
            <w:r w:rsidRPr="00C37024">
              <w:rPr>
                <w:rFonts w:eastAsia="Calibri"/>
                <w:color w:val="000000"/>
                <w:shd w:val="clear" w:color="auto" w:fill="FAFAFA"/>
              </w:rPr>
              <w:t xml:space="preserve"> </w:t>
            </w: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 xml:space="preserve"> на </w:t>
            </w:r>
            <w:proofErr w:type="spell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shd w:val="clear" w:color="auto" w:fill="FAFAFA"/>
              <w:spacing w:before="84"/>
              <w:ind w:left="285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Малыгина Елена Валериевна 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Похвальная грамота(1) </w:t>
            </w:r>
          </w:p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Сертификаты(2)</w:t>
            </w: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Весенняя олимпиада «Финансовая грамотность и предпринимательство» для 7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r w:rsidRPr="00C37024">
              <w:rPr>
                <w:rFonts w:eastAsia="Calibri"/>
                <w:color w:val="000000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color w:val="000000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color w:val="000000"/>
                <w:shd w:val="clear" w:color="auto" w:fill="FAFAFA"/>
              </w:rPr>
              <w:t xml:space="preserve"> класс</w:t>
            </w: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shd w:val="clear" w:color="auto" w:fill="FAFAFA"/>
              <w:spacing w:before="84"/>
              <w:ind w:left="285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 xml:space="preserve"> Малыгина Елена Валериевна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Диплом победителя (9) Сертификаты(2)</w:t>
            </w:r>
          </w:p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</w:p>
        </w:tc>
      </w:tr>
      <w:tr w:rsidR="006377E6" w:rsidRPr="00C37024" w:rsidTr="00C3505B">
        <w:tc>
          <w:tcPr>
            <w:tcW w:w="1736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</w:rPr>
            </w:pP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Весенняя олимпиада «Финансовая грамотность и предпринимательство» для 9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r w:rsidRPr="00C37024">
              <w:rPr>
                <w:rFonts w:eastAsia="Calibri"/>
                <w:color w:val="000000"/>
                <w:shd w:val="clear" w:color="auto" w:fill="FAFAFA"/>
              </w:rPr>
              <w:t>-</w:t>
            </w:r>
            <w:r w:rsidRPr="00C37024">
              <w:rPr>
                <w:rFonts w:ascii="Calibri" w:eastAsia="Calibri" w:hAnsi="Calibri" w:cs="Tahoma"/>
                <w:color w:val="000000"/>
                <w:shd w:val="clear" w:color="auto" w:fill="FAFAFA"/>
              </w:rPr>
              <w:t>﻿</w:t>
            </w:r>
            <w:proofErr w:type="spellStart"/>
            <w:r w:rsidRPr="00C37024">
              <w:rPr>
                <w:rFonts w:eastAsia="Calibri"/>
                <w:color w:val="000000"/>
                <w:shd w:val="clear" w:color="auto" w:fill="FAFAFA"/>
              </w:rPr>
              <w:t>го</w:t>
            </w:r>
            <w:proofErr w:type="spellEnd"/>
            <w:r w:rsidRPr="00C37024">
              <w:rPr>
                <w:rFonts w:eastAsia="Calibri"/>
                <w:color w:val="000000"/>
                <w:shd w:val="clear" w:color="auto" w:fill="FAFAFA"/>
              </w:rPr>
              <w:t xml:space="preserve"> класс</w:t>
            </w:r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 xml:space="preserve">а на </w:t>
            </w:r>
            <w:proofErr w:type="spell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Учи</w:t>
            </w:r>
            <w:proofErr w:type="gramStart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.р</w:t>
            </w:r>
            <w:proofErr w:type="gramEnd"/>
            <w:r w:rsidRPr="00C37024">
              <w:rPr>
                <w:rFonts w:ascii="Noto Sans" w:eastAsia="Calibri" w:hAnsi="Noto Sans"/>
                <w:color w:val="000000"/>
                <w:shd w:val="clear" w:color="auto" w:fill="FAFAFA"/>
              </w:rPr>
              <w:t>у</w:t>
            </w:r>
            <w:proofErr w:type="spellEnd"/>
          </w:p>
          <w:p w:rsidR="006377E6" w:rsidRPr="00C37024" w:rsidRDefault="006377E6" w:rsidP="00C3505B">
            <w:pPr>
              <w:shd w:val="clear" w:color="auto" w:fill="FAFAFA"/>
              <w:spacing w:before="84"/>
              <w:ind w:left="285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2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43" w:type="pct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Малыгина Елена Валериевна</w:t>
            </w:r>
          </w:p>
        </w:tc>
        <w:tc>
          <w:tcPr>
            <w:tcW w:w="1201" w:type="pct"/>
            <w:shd w:val="clear" w:color="auto" w:fill="auto"/>
          </w:tcPr>
          <w:p w:rsidR="006377E6" w:rsidRPr="00C37024" w:rsidRDefault="006377E6" w:rsidP="00C3505B">
            <w:pPr>
              <w:rPr>
                <w:rFonts w:eastAsia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Похвальная грамота (1)</w:t>
            </w:r>
          </w:p>
        </w:tc>
      </w:tr>
    </w:tbl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6377E6" w:rsidRPr="00C37024" w:rsidRDefault="006377E6" w:rsidP="006377E6">
      <w:pPr>
        <w:spacing w:after="200" w:line="276" w:lineRule="auto"/>
        <w:rPr>
          <w:b/>
        </w:rPr>
      </w:pPr>
      <w:r w:rsidRPr="00C37024">
        <w:rPr>
          <w:b/>
        </w:rPr>
        <w:lastRenderedPageBreak/>
        <w:t>Победители муниципального этапа областной олимпиады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2373"/>
        <w:gridCol w:w="1208"/>
        <w:gridCol w:w="1111"/>
        <w:gridCol w:w="1806"/>
      </w:tblGrid>
      <w:tr w:rsidR="006377E6" w:rsidRPr="00C37024" w:rsidTr="00C3505B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tabs>
                <w:tab w:val="center" w:pos="1682"/>
              </w:tabs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ФИО</w:t>
            </w:r>
            <w:r w:rsidRPr="00C37024">
              <w:rPr>
                <w:rFonts w:ascii="Calibri" w:eastAsia="Calibri" w:hAnsi="Calibri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результат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учитель</w:t>
            </w:r>
          </w:p>
        </w:tc>
      </w:tr>
      <w:tr w:rsidR="006377E6" w:rsidRPr="00C37024" w:rsidTr="00C3505B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Марсель </w:t>
            </w:r>
            <w:proofErr w:type="spellStart"/>
            <w:r w:rsidRPr="00C37024">
              <w:rPr>
                <w:rFonts w:ascii="Calibri" w:eastAsia="Calibri" w:hAnsi="Calibri"/>
              </w:rPr>
              <w:t>Ренатович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8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</w:t>
            </w:r>
            <w:proofErr w:type="spellStart"/>
            <w:r w:rsidRPr="00C37024">
              <w:rPr>
                <w:rFonts w:ascii="Calibri" w:eastAsia="Calibri" w:hAnsi="Calibri"/>
              </w:rPr>
              <w:t>Алия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</w:t>
            </w:r>
            <w:proofErr w:type="spellStart"/>
            <w:r w:rsidRPr="00C37024">
              <w:rPr>
                <w:rFonts w:ascii="Calibri" w:eastAsia="Calibri" w:hAnsi="Calibri"/>
              </w:rPr>
              <w:t>Канаткалиевна</w:t>
            </w:r>
            <w:proofErr w:type="spellEnd"/>
          </w:p>
        </w:tc>
      </w:tr>
      <w:tr w:rsidR="006377E6" w:rsidRPr="00C37024" w:rsidTr="00C3505B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Азнабаева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Регина </w:t>
            </w:r>
            <w:proofErr w:type="spellStart"/>
            <w:r w:rsidRPr="00C37024">
              <w:rPr>
                <w:rFonts w:ascii="Calibri" w:eastAsia="Calibri" w:hAnsi="Calibri"/>
              </w:rPr>
              <w:t>Равильевна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</w:p>
        </w:tc>
      </w:tr>
      <w:tr w:rsidR="006377E6" w:rsidRPr="00C37024" w:rsidTr="00C3505B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Севрук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Злата Валерьевна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7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</w:p>
        </w:tc>
      </w:tr>
      <w:tr w:rsidR="006377E6" w:rsidRPr="00C37024" w:rsidTr="00C3505B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Шарипов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Руслан Булатович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 xml:space="preserve">            литература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 xml:space="preserve">          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 xml:space="preserve">         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 xml:space="preserve">Рамазанова </w:t>
            </w:r>
            <w:proofErr w:type="spellStart"/>
            <w:r w:rsidRPr="00C37024">
              <w:rPr>
                <w:rFonts w:ascii="Calibri" w:eastAsia="Calibri" w:hAnsi="Calibri"/>
              </w:rPr>
              <w:t>Гульмира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</w:t>
            </w:r>
            <w:proofErr w:type="spellStart"/>
            <w:r w:rsidRPr="00C37024">
              <w:rPr>
                <w:rFonts w:ascii="Calibri" w:eastAsia="Calibri" w:hAnsi="Calibri"/>
              </w:rPr>
              <w:t>Изымгалеевна</w:t>
            </w:r>
            <w:proofErr w:type="spellEnd"/>
          </w:p>
        </w:tc>
      </w:tr>
    </w:tbl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C37024">
        <w:rPr>
          <w:rFonts w:ascii="Calibri" w:eastAsia="Calibri" w:hAnsi="Calibri"/>
          <w:lang w:eastAsia="en-US"/>
        </w:rPr>
        <w:t xml:space="preserve"> </w:t>
      </w:r>
    </w:p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C37024">
        <w:rPr>
          <w:rFonts w:ascii="Calibri" w:eastAsia="Calibri" w:hAnsi="Calibri"/>
          <w:lang w:eastAsia="en-US"/>
        </w:rPr>
        <w:t xml:space="preserve">Победители муниципального этапа приняли участие в  региональном этапе. </w:t>
      </w:r>
    </w:p>
    <w:p w:rsidR="006377E6" w:rsidRPr="00C37024" w:rsidRDefault="006377E6" w:rsidP="006377E6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C37024">
        <w:rPr>
          <w:rFonts w:ascii="Calibri" w:eastAsia="Calibri" w:hAnsi="Calibri"/>
          <w:b/>
          <w:lang w:eastAsia="en-US"/>
        </w:rPr>
        <w:t>Победитель регионального этапа областной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377E6" w:rsidRPr="00C37024" w:rsidTr="00C3505B"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7024">
              <w:rPr>
                <w:rFonts w:ascii="Calibri" w:eastAsia="Calibri" w:hAnsi="Calibri"/>
                <w:b/>
                <w:lang w:eastAsia="en-US"/>
              </w:rPr>
              <w:t>ФИО</w:t>
            </w:r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702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7024">
              <w:rPr>
                <w:rFonts w:ascii="Calibri" w:eastAsia="Calibri" w:hAnsi="Calibri"/>
                <w:b/>
                <w:lang w:eastAsia="en-US"/>
              </w:rPr>
              <w:t xml:space="preserve">Результат </w:t>
            </w:r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7024">
              <w:rPr>
                <w:rFonts w:ascii="Calibri" w:eastAsia="Calibri" w:hAnsi="Calibri"/>
                <w:b/>
                <w:lang w:eastAsia="en-US"/>
              </w:rPr>
              <w:t xml:space="preserve">Класс </w:t>
            </w:r>
          </w:p>
        </w:tc>
        <w:tc>
          <w:tcPr>
            <w:tcW w:w="1915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37024">
              <w:rPr>
                <w:rFonts w:ascii="Calibri" w:eastAsia="Calibri" w:hAnsi="Calibri"/>
                <w:b/>
                <w:lang w:eastAsia="en-US"/>
              </w:rPr>
              <w:t xml:space="preserve">Учитель </w:t>
            </w:r>
          </w:p>
        </w:tc>
      </w:tr>
      <w:tr w:rsidR="006377E6" w:rsidRPr="00C37024" w:rsidTr="00C3505B"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Азнабаева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Регина </w:t>
            </w:r>
            <w:proofErr w:type="spellStart"/>
            <w:r w:rsidRPr="00C37024">
              <w:rPr>
                <w:rFonts w:ascii="Calibri" w:eastAsia="Calibri" w:hAnsi="Calibri"/>
              </w:rPr>
              <w:t>равильевна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биология</w:t>
            </w:r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C37024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6377E6" w:rsidRPr="00C37024" w:rsidRDefault="006377E6" w:rsidP="00C3505B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C37024">
              <w:rPr>
                <w:rFonts w:ascii="Calibri" w:eastAsia="Calibri" w:hAnsi="Calibri"/>
                <w:lang w:eastAsia="en-US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  <w:lang w:eastAsia="en-US"/>
              </w:rPr>
              <w:t xml:space="preserve"> АК</w:t>
            </w:r>
          </w:p>
        </w:tc>
      </w:tr>
    </w:tbl>
    <w:p w:rsidR="006377E6" w:rsidRPr="00C37024" w:rsidRDefault="006377E6" w:rsidP="006377E6">
      <w:pPr>
        <w:jc w:val="both"/>
      </w:pPr>
    </w:p>
    <w:p w:rsidR="006377E6" w:rsidRPr="00C37024" w:rsidRDefault="006377E6" w:rsidP="006377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449"/>
        <w:gridCol w:w="1977"/>
        <w:gridCol w:w="2060"/>
        <w:gridCol w:w="2072"/>
      </w:tblGrid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ФИ учащегося</w:t>
            </w: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класс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результат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учитель</w:t>
            </w:r>
          </w:p>
        </w:tc>
      </w:tr>
      <w:tr w:rsidR="006377E6" w:rsidRPr="00C37024" w:rsidTr="00C3505B">
        <w:tc>
          <w:tcPr>
            <w:tcW w:w="2013" w:type="dxa"/>
            <w:vMerge w:val="restart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Рамазанов Таир</w:t>
            </w: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победитель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А.К</w:t>
            </w:r>
          </w:p>
        </w:tc>
      </w:tr>
      <w:tr w:rsidR="006377E6" w:rsidRPr="00C37024" w:rsidTr="00C3505B">
        <w:tc>
          <w:tcPr>
            <w:tcW w:w="2013" w:type="dxa"/>
            <w:vMerge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география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призер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Альжанова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ТК</w:t>
            </w:r>
          </w:p>
        </w:tc>
      </w:tr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 Марсель</w:t>
            </w: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победитель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А.К</w:t>
            </w:r>
          </w:p>
        </w:tc>
      </w:tr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Ахмеджанов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</w:t>
            </w:r>
            <w:proofErr w:type="spellStart"/>
            <w:r w:rsidRPr="00C37024">
              <w:rPr>
                <w:rFonts w:ascii="Calibri" w:eastAsia="Calibri" w:hAnsi="Calibri"/>
              </w:rPr>
              <w:t>Радлен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призер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А.К</w:t>
            </w:r>
          </w:p>
        </w:tc>
      </w:tr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Владимирова Любовь</w:t>
            </w: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9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призер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А.К</w:t>
            </w:r>
          </w:p>
        </w:tc>
      </w:tr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Жанабаева</w:t>
            </w:r>
            <w:proofErr w:type="spellEnd"/>
          </w:p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Дильназ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11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призер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Надыршина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А.К</w:t>
            </w:r>
          </w:p>
        </w:tc>
      </w:tr>
      <w:tr w:rsidR="006377E6" w:rsidRPr="00C37024" w:rsidTr="00C3505B">
        <w:tc>
          <w:tcPr>
            <w:tcW w:w="2013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C37024">
              <w:rPr>
                <w:rFonts w:ascii="Calibri" w:eastAsia="Calibri" w:hAnsi="Calibri"/>
              </w:rPr>
              <w:t>Севрук</w:t>
            </w:r>
            <w:proofErr w:type="spellEnd"/>
            <w:r w:rsidRPr="00C37024">
              <w:rPr>
                <w:rFonts w:ascii="Calibri" w:eastAsia="Calibri" w:hAnsi="Calibri"/>
              </w:rPr>
              <w:t xml:space="preserve"> Злата</w:t>
            </w:r>
          </w:p>
        </w:tc>
        <w:tc>
          <w:tcPr>
            <w:tcW w:w="1449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технология</w:t>
            </w:r>
          </w:p>
        </w:tc>
        <w:tc>
          <w:tcPr>
            <w:tcW w:w="2060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победитель</w:t>
            </w:r>
          </w:p>
        </w:tc>
        <w:tc>
          <w:tcPr>
            <w:tcW w:w="2072" w:type="dxa"/>
            <w:shd w:val="clear" w:color="auto" w:fill="auto"/>
          </w:tcPr>
          <w:p w:rsidR="006377E6" w:rsidRPr="00C37024" w:rsidRDefault="006377E6" w:rsidP="00C3505B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C37024">
              <w:rPr>
                <w:rFonts w:ascii="Calibri" w:eastAsia="Calibri" w:hAnsi="Calibri"/>
              </w:rPr>
              <w:t>Беспалова ТВ</w:t>
            </w:r>
          </w:p>
        </w:tc>
      </w:tr>
    </w:tbl>
    <w:p w:rsidR="006377E6" w:rsidRPr="00C37024" w:rsidRDefault="006377E6" w:rsidP="006377E6">
      <w:pPr>
        <w:tabs>
          <w:tab w:val="left" w:pos="43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6377E6" w:rsidRPr="00C37024" w:rsidRDefault="006377E6" w:rsidP="006377E6">
      <w:pPr>
        <w:jc w:val="both"/>
        <w:rPr>
          <w:b/>
        </w:rPr>
      </w:pPr>
      <w:r w:rsidRPr="00C37024">
        <w:rPr>
          <w:b/>
        </w:rPr>
        <w:t xml:space="preserve">     Вывод</w:t>
      </w:r>
      <w:r w:rsidRPr="00C37024">
        <w:t>: руководителям МО необходимо обсудить на заседаниях результаты участия в муниципальном туре олимпиад, выяснить причины низкой результативности выступления учащихся по отдельным предметам, поощрить работу учителей, подготовивших призеров,  определить меры совершенствования работы учителей с одаренными учащимися.</w:t>
      </w:r>
    </w:p>
    <w:p w:rsidR="006377E6" w:rsidRPr="00C37024" w:rsidRDefault="006377E6" w:rsidP="006377E6">
      <w:pPr>
        <w:ind w:firstLine="708"/>
        <w:jc w:val="both"/>
      </w:pPr>
      <w:r w:rsidRPr="00C37024">
        <w:t xml:space="preserve">В течение года осуществляется сбор информации и материалов по всем аспектам деятельности одаренных детей и систематизация, пополняется  банк (Портфолио) каждого учащегося школы. На сайте, в фойе школы, в школьной газете систематически </w:t>
      </w:r>
      <w:r w:rsidRPr="00C37024">
        <w:lastRenderedPageBreak/>
        <w:t>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FD4F5E" w:rsidRDefault="00FD4F5E"/>
    <w:sectPr w:rsidR="00FD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0A"/>
    <w:rsid w:val="006377E6"/>
    <w:rsid w:val="00AA4D0A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Уральская сош</dc:creator>
  <cp:keywords/>
  <dc:description/>
  <cp:lastModifiedBy>Уральская сош</cp:lastModifiedBy>
  <cp:revision>2</cp:revision>
  <dcterms:created xsi:type="dcterms:W3CDTF">2024-10-09T11:08:00Z</dcterms:created>
  <dcterms:modified xsi:type="dcterms:W3CDTF">2024-10-09T11:08:00Z</dcterms:modified>
</cp:coreProperties>
</file>